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293CCE8C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271908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5CD83A58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>
              <w:rPr>
                <w:rFonts w:cs="B Titr" w:hint="cs"/>
              </w:rPr>
              <w:t xml:space="preserve"> </w:t>
            </w:r>
            <w:r w:rsidR="00382019">
              <w:rPr>
                <w:rFonts w:cs="B Titr" w:hint="cs"/>
                <w:b w:val="0"/>
                <w:bCs w:val="0"/>
                <w:rtl/>
              </w:rPr>
              <w:t>12</w:t>
            </w:r>
          </w:p>
        </w:tc>
        <w:tc>
          <w:tcPr>
            <w:tcW w:w="5850" w:type="dxa"/>
            <w:hideMark/>
          </w:tcPr>
          <w:p w14:paraId="017221FC" w14:textId="6C998DE9" w:rsidR="000315B5" w:rsidRDefault="000315B5" w:rsidP="004724C3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5E80788B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</w:t>
            </w:r>
            <w:r w:rsidR="009E3CB9">
              <w:rPr>
                <w:rFonts w:cs="B Titr" w:hint="cs"/>
                <w:rtl/>
              </w:rPr>
              <w:t>خارش پوستی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238A0EB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A7158E">
              <w:rPr>
                <w:rFonts w:cs="B Titr" w:hint="cs"/>
                <w:sz w:val="16"/>
                <w:szCs w:val="16"/>
                <w:rtl/>
              </w:rPr>
              <w:t>6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383CCC18" w:rsidR="00AD487F" w:rsidRPr="001D494A" w:rsidRDefault="00AD487F" w:rsidP="00896807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896807">
        <w:rPr>
          <w:rFonts w:cs="B Titr" w:hint="cs"/>
          <w:b/>
          <w:bCs/>
          <w:sz w:val="28"/>
          <w:szCs w:val="28"/>
          <w:rtl/>
        </w:rPr>
        <w:t xml:space="preserve">شناخت </w:t>
      </w:r>
      <w:r w:rsidR="009E3CB9">
        <w:rPr>
          <w:rFonts w:cs="B Titr" w:hint="cs"/>
          <w:b/>
          <w:bCs/>
          <w:sz w:val="28"/>
          <w:szCs w:val="28"/>
          <w:rtl/>
        </w:rPr>
        <w:t xml:space="preserve">علل </w:t>
      </w:r>
      <w:r w:rsidR="00896807">
        <w:rPr>
          <w:rFonts w:cs="B Titr" w:hint="cs"/>
          <w:b/>
          <w:bCs/>
          <w:sz w:val="28"/>
          <w:szCs w:val="28"/>
          <w:rtl/>
        </w:rPr>
        <w:t xml:space="preserve">و درمان </w:t>
      </w:r>
      <w:r w:rsidR="009E3CB9">
        <w:rPr>
          <w:rFonts w:cs="B Titr" w:hint="cs"/>
          <w:b/>
          <w:bCs/>
          <w:sz w:val="28"/>
          <w:szCs w:val="28"/>
          <w:rtl/>
        </w:rPr>
        <w:t>خارش پوستی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322"/>
        <w:gridCol w:w="5881"/>
        <w:gridCol w:w="1202"/>
        <w:gridCol w:w="1267"/>
        <w:gridCol w:w="1465"/>
        <w:gridCol w:w="1992"/>
        <w:gridCol w:w="1612"/>
      </w:tblGrid>
      <w:tr w:rsidR="000315B5" w:rsidRPr="008F6C92" w14:paraId="7C8304BF" w14:textId="77777777" w:rsidTr="00A7158E">
        <w:trPr>
          <w:trHeight w:val="490"/>
        </w:trPr>
        <w:tc>
          <w:tcPr>
            <w:tcW w:w="1322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881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02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67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465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1992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12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896807" w:rsidRPr="00712E09" w14:paraId="5B069DC4" w14:textId="77777777" w:rsidTr="00A7158E">
        <w:trPr>
          <w:trHeight w:val="1562"/>
        </w:trPr>
        <w:tc>
          <w:tcPr>
            <w:tcW w:w="1322" w:type="dxa"/>
          </w:tcPr>
          <w:p w14:paraId="495A0042" w14:textId="4270182F" w:rsidR="00896807" w:rsidRPr="000315B5" w:rsidRDefault="00BE69D0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خارش پوستی</w:t>
            </w:r>
          </w:p>
        </w:tc>
        <w:tc>
          <w:tcPr>
            <w:tcW w:w="5881" w:type="dxa"/>
          </w:tcPr>
          <w:p w14:paraId="67599A92" w14:textId="0FDE8F51" w:rsidR="00BE69D0" w:rsidRDefault="00BE69D0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 پاتوژنز و اپیدمیولوژی خارش پوستی را شرح دهد .</w:t>
            </w:r>
          </w:p>
          <w:p w14:paraId="55846B15" w14:textId="13D4B749" w:rsidR="00BE69D0" w:rsidRDefault="00BE69D0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2- طبقه بندی علل خارش پوستی رو شرح دهد.</w:t>
            </w:r>
          </w:p>
          <w:p w14:paraId="68B59E16" w14:textId="1E73E0BC" w:rsidR="009E595D" w:rsidRDefault="00BE69D0" w:rsidP="009E595D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3- علل خارش </w:t>
            </w:r>
            <w:r w:rsidR="00A7158E">
              <w:rPr>
                <w:rFonts w:cs="B Nazanin" w:hint="cs"/>
                <w:b/>
                <w:bCs/>
                <w:rtl/>
              </w:rPr>
              <w:t>ثانویه پوستی و نحوه ارزیابی بیمار</w:t>
            </w:r>
            <w:r w:rsidR="009E595D">
              <w:rPr>
                <w:rFonts w:cs="B Nazanin" w:hint="cs"/>
                <w:b/>
                <w:bCs/>
                <w:rtl/>
              </w:rPr>
              <w:t xml:space="preserve"> را شرح دهد. </w:t>
            </w:r>
            <w:r w:rsidR="009E595D">
              <w:rPr>
                <w:rFonts w:cs="B Nazanin" w:hint="cs"/>
                <w:b/>
                <w:bCs/>
                <w:rtl/>
              </w:rPr>
              <w:br/>
            </w:r>
            <w:r w:rsidR="00A7158E">
              <w:rPr>
                <w:rFonts w:cs="B Nazanin" w:hint="cs"/>
                <w:b/>
                <w:bCs/>
                <w:rtl/>
              </w:rPr>
              <w:t>4- بررسی های آزمایشگاهی لازم</w:t>
            </w:r>
            <w:r w:rsidR="009E595D">
              <w:rPr>
                <w:rFonts w:cs="B Nazanin" w:hint="cs"/>
                <w:b/>
                <w:bCs/>
                <w:rtl/>
              </w:rPr>
              <w:t xml:space="preserve"> </w:t>
            </w:r>
            <w:r w:rsidR="00A7158E">
              <w:rPr>
                <w:rFonts w:cs="B Nazanin" w:hint="cs"/>
                <w:b/>
                <w:bCs/>
                <w:rtl/>
              </w:rPr>
              <w:t xml:space="preserve">در موارد خارش ثانویه </w:t>
            </w:r>
            <w:r w:rsidR="009E595D">
              <w:rPr>
                <w:rFonts w:cs="B Nazanin" w:hint="cs"/>
                <w:b/>
                <w:bCs/>
                <w:rtl/>
              </w:rPr>
              <w:t>را نام ببرد.</w:t>
            </w:r>
            <w:r w:rsidR="009E595D">
              <w:rPr>
                <w:rFonts w:cs="B Nazanin" w:hint="cs"/>
                <w:b/>
                <w:bCs/>
                <w:rtl/>
              </w:rPr>
              <w:br/>
              <w:t xml:space="preserve">4-1 درمان </w:t>
            </w:r>
            <w:r w:rsidR="00A7158E">
              <w:rPr>
                <w:rFonts w:cs="B Nazanin" w:hint="cs"/>
                <w:b/>
                <w:bCs/>
                <w:rtl/>
              </w:rPr>
              <w:t xml:space="preserve">و </w:t>
            </w:r>
            <w:r w:rsidR="00293BA8">
              <w:rPr>
                <w:rFonts w:cs="B Nazanin" w:hint="cs"/>
                <w:b/>
                <w:bCs/>
                <w:rtl/>
              </w:rPr>
              <w:t xml:space="preserve">ارجاع </w:t>
            </w:r>
            <w:r w:rsidR="009E595D">
              <w:rPr>
                <w:rFonts w:cs="B Nazanin" w:hint="cs"/>
                <w:b/>
                <w:bCs/>
                <w:rtl/>
              </w:rPr>
              <w:t xml:space="preserve">آن را با توجه به </w:t>
            </w:r>
            <w:r w:rsidR="00A7158E">
              <w:rPr>
                <w:rFonts w:cs="B Nazanin" w:hint="cs"/>
                <w:b/>
                <w:bCs/>
                <w:rtl/>
              </w:rPr>
              <w:t>نوع</w:t>
            </w:r>
            <w:r w:rsidR="009E595D">
              <w:rPr>
                <w:rFonts w:cs="B Nazanin" w:hint="cs"/>
                <w:b/>
                <w:bCs/>
                <w:rtl/>
              </w:rPr>
              <w:t xml:space="preserve"> بیماری توضیح دهد.</w:t>
            </w:r>
          </w:p>
          <w:p w14:paraId="1CC8BAF9" w14:textId="14CBC79D" w:rsidR="00896807" w:rsidRPr="006529E4" w:rsidRDefault="00896807" w:rsidP="00010D77">
            <w:pPr>
              <w:ind w:left="3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02" w:type="dxa"/>
          </w:tcPr>
          <w:p w14:paraId="5BB99183" w14:textId="6E22E5D9" w:rsidR="00896807" w:rsidRPr="00712E09" w:rsidRDefault="00896807" w:rsidP="00010D77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67" w:type="dxa"/>
          </w:tcPr>
          <w:p w14:paraId="79102B20" w14:textId="28C0EC26" w:rsidR="00896807" w:rsidRPr="00712E09" w:rsidRDefault="00A7158E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  <w:r w:rsidR="00D71F9C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  <w:r w:rsidR="0089680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465" w:type="dxa"/>
          </w:tcPr>
          <w:p w14:paraId="7C5350F9" w14:textId="77777777" w:rsidR="00896807" w:rsidRDefault="00896807" w:rsidP="00010D77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896807" w:rsidRPr="00712E09" w:rsidRDefault="00896807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t>پرسش و پاسخ</w:t>
            </w:r>
          </w:p>
        </w:tc>
        <w:tc>
          <w:tcPr>
            <w:tcW w:w="1992" w:type="dxa"/>
          </w:tcPr>
          <w:p w14:paraId="447EFCDD" w14:textId="77777777" w:rsidR="00896807" w:rsidRPr="00712E09" w:rsidRDefault="00896807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12" w:type="dxa"/>
          </w:tcPr>
          <w:p w14:paraId="56B78F70" w14:textId="77777777" w:rsidR="00896807" w:rsidRPr="00712E09" w:rsidRDefault="00896807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A7C49" w14:textId="77777777" w:rsidR="001D50EF" w:rsidRDefault="001D50EF" w:rsidP="00AD487F">
      <w:pPr>
        <w:spacing w:after="0" w:line="240" w:lineRule="auto"/>
      </w:pPr>
      <w:r>
        <w:separator/>
      </w:r>
    </w:p>
  </w:endnote>
  <w:endnote w:type="continuationSeparator" w:id="0">
    <w:p w14:paraId="0F7B53FB" w14:textId="77777777" w:rsidR="001D50EF" w:rsidRDefault="001D50EF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FFCCB" w14:textId="77777777" w:rsidR="001D50EF" w:rsidRDefault="001D50EF" w:rsidP="00AD487F">
      <w:pPr>
        <w:spacing w:after="0" w:line="240" w:lineRule="auto"/>
      </w:pPr>
      <w:r>
        <w:separator/>
      </w:r>
    </w:p>
  </w:footnote>
  <w:footnote w:type="continuationSeparator" w:id="0">
    <w:p w14:paraId="6D2B50E7" w14:textId="77777777" w:rsidR="001D50EF" w:rsidRDefault="001D50EF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BA4C6E"/>
    <w:multiLevelType w:val="hybridMultilevel"/>
    <w:tmpl w:val="242AA072"/>
    <w:lvl w:ilvl="0" w:tplc="D3BA2BEA">
      <w:start w:val="1"/>
      <w:numFmt w:val="decimal"/>
      <w:lvlText w:val="%1-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70F47"/>
    <w:rsid w:val="0009162D"/>
    <w:rsid w:val="000B5FEB"/>
    <w:rsid w:val="000C49BA"/>
    <w:rsid w:val="000D25CA"/>
    <w:rsid w:val="000D2671"/>
    <w:rsid w:val="000F2012"/>
    <w:rsid w:val="001029A7"/>
    <w:rsid w:val="00112282"/>
    <w:rsid w:val="00121820"/>
    <w:rsid w:val="00137FAB"/>
    <w:rsid w:val="0014275B"/>
    <w:rsid w:val="0016565F"/>
    <w:rsid w:val="00172F7F"/>
    <w:rsid w:val="00175707"/>
    <w:rsid w:val="00182834"/>
    <w:rsid w:val="001865FC"/>
    <w:rsid w:val="001A0FA1"/>
    <w:rsid w:val="001B0C97"/>
    <w:rsid w:val="001B2487"/>
    <w:rsid w:val="001D04DF"/>
    <w:rsid w:val="001D494A"/>
    <w:rsid w:val="001D50EF"/>
    <w:rsid w:val="001D7B4B"/>
    <w:rsid w:val="001E32F5"/>
    <w:rsid w:val="001F160B"/>
    <w:rsid w:val="00214F71"/>
    <w:rsid w:val="00215978"/>
    <w:rsid w:val="00220F8D"/>
    <w:rsid w:val="002212D7"/>
    <w:rsid w:val="0022176F"/>
    <w:rsid w:val="00261AD1"/>
    <w:rsid w:val="00270FB9"/>
    <w:rsid w:val="00271908"/>
    <w:rsid w:val="00293BA8"/>
    <w:rsid w:val="002A1419"/>
    <w:rsid w:val="002A4F3D"/>
    <w:rsid w:val="002B4F0F"/>
    <w:rsid w:val="002D4553"/>
    <w:rsid w:val="002E58E0"/>
    <w:rsid w:val="002F7E00"/>
    <w:rsid w:val="003031F6"/>
    <w:rsid w:val="00324EA7"/>
    <w:rsid w:val="00332204"/>
    <w:rsid w:val="00332734"/>
    <w:rsid w:val="00336F57"/>
    <w:rsid w:val="003426A5"/>
    <w:rsid w:val="00345A20"/>
    <w:rsid w:val="00351626"/>
    <w:rsid w:val="00351DCC"/>
    <w:rsid w:val="00377A7C"/>
    <w:rsid w:val="00382019"/>
    <w:rsid w:val="00386805"/>
    <w:rsid w:val="003A0239"/>
    <w:rsid w:val="003A4722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724C3"/>
    <w:rsid w:val="00475847"/>
    <w:rsid w:val="004850D5"/>
    <w:rsid w:val="004A0150"/>
    <w:rsid w:val="004A3C5D"/>
    <w:rsid w:val="004B5D93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A005D"/>
    <w:rsid w:val="005B134B"/>
    <w:rsid w:val="005B2CD1"/>
    <w:rsid w:val="005B5820"/>
    <w:rsid w:val="005C1DDB"/>
    <w:rsid w:val="005C3329"/>
    <w:rsid w:val="005E2B77"/>
    <w:rsid w:val="005E41BA"/>
    <w:rsid w:val="005E527A"/>
    <w:rsid w:val="005F1167"/>
    <w:rsid w:val="005F354D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8081A"/>
    <w:rsid w:val="006949A4"/>
    <w:rsid w:val="006A6CAA"/>
    <w:rsid w:val="006B5C59"/>
    <w:rsid w:val="006C420C"/>
    <w:rsid w:val="006C5C2C"/>
    <w:rsid w:val="006F33AF"/>
    <w:rsid w:val="00712E09"/>
    <w:rsid w:val="00730E6A"/>
    <w:rsid w:val="00736FC5"/>
    <w:rsid w:val="007375C3"/>
    <w:rsid w:val="00745FA5"/>
    <w:rsid w:val="00750EB3"/>
    <w:rsid w:val="00766CF2"/>
    <w:rsid w:val="0079595C"/>
    <w:rsid w:val="007A1EB4"/>
    <w:rsid w:val="007A5954"/>
    <w:rsid w:val="007D7ECA"/>
    <w:rsid w:val="007E3552"/>
    <w:rsid w:val="007F6FC8"/>
    <w:rsid w:val="00800B0A"/>
    <w:rsid w:val="00802861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96807"/>
    <w:rsid w:val="008A2F8B"/>
    <w:rsid w:val="008A3381"/>
    <w:rsid w:val="008A78FC"/>
    <w:rsid w:val="008C5D8E"/>
    <w:rsid w:val="008F477B"/>
    <w:rsid w:val="008F5F17"/>
    <w:rsid w:val="00912CFB"/>
    <w:rsid w:val="00915BF8"/>
    <w:rsid w:val="00921363"/>
    <w:rsid w:val="0093023E"/>
    <w:rsid w:val="009352F8"/>
    <w:rsid w:val="00937175"/>
    <w:rsid w:val="00944274"/>
    <w:rsid w:val="00962E89"/>
    <w:rsid w:val="009631CE"/>
    <w:rsid w:val="00973DA3"/>
    <w:rsid w:val="0099079C"/>
    <w:rsid w:val="00995FC1"/>
    <w:rsid w:val="009C1225"/>
    <w:rsid w:val="009C1DD6"/>
    <w:rsid w:val="009D3FBF"/>
    <w:rsid w:val="009E090D"/>
    <w:rsid w:val="009E3CB9"/>
    <w:rsid w:val="009E595D"/>
    <w:rsid w:val="00A106F3"/>
    <w:rsid w:val="00A20447"/>
    <w:rsid w:val="00A24120"/>
    <w:rsid w:val="00A32765"/>
    <w:rsid w:val="00A41EB2"/>
    <w:rsid w:val="00A63078"/>
    <w:rsid w:val="00A66E2D"/>
    <w:rsid w:val="00A7158E"/>
    <w:rsid w:val="00A8099C"/>
    <w:rsid w:val="00AC17E2"/>
    <w:rsid w:val="00AD487F"/>
    <w:rsid w:val="00AD7DA2"/>
    <w:rsid w:val="00B041C5"/>
    <w:rsid w:val="00B10917"/>
    <w:rsid w:val="00B251BC"/>
    <w:rsid w:val="00B25DFF"/>
    <w:rsid w:val="00B268C3"/>
    <w:rsid w:val="00B66F8B"/>
    <w:rsid w:val="00B70BEE"/>
    <w:rsid w:val="00B74098"/>
    <w:rsid w:val="00B82643"/>
    <w:rsid w:val="00B97569"/>
    <w:rsid w:val="00BE69D0"/>
    <w:rsid w:val="00C1523C"/>
    <w:rsid w:val="00C36CF6"/>
    <w:rsid w:val="00C4511D"/>
    <w:rsid w:val="00C462E8"/>
    <w:rsid w:val="00C519F5"/>
    <w:rsid w:val="00C5479A"/>
    <w:rsid w:val="00CA3D9F"/>
    <w:rsid w:val="00CB4EBF"/>
    <w:rsid w:val="00CB6E1E"/>
    <w:rsid w:val="00CB7743"/>
    <w:rsid w:val="00D134E6"/>
    <w:rsid w:val="00D163D8"/>
    <w:rsid w:val="00D23D52"/>
    <w:rsid w:val="00D55A9E"/>
    <w:rsid w:val="00D71F9C"/>
    <w:rsid w:val="00D72212"/>
    <w:rsid w:val="00D75317"/>
    <w:rsid w:val="00D939CD"/>
    <w:rsid w:val="00D96D79"/>
    <w:rsid w:val="00DA215B"/>
    <w:rsid w:val="00DA7C1A"/>
    <w:rsid w:val="00DB3CE0"/>
    <w:rsid w:val="00DC1D69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65878"/>
    <w:rsid w:val="00E749BE"/>
    <w:rsid w:val="00E76571"/>
    <w:rsid w:val="00E93C8F"/>
    <w:rsid w:val="00EB551C"/>
    <w:rsid w:val="00EB74E4"/>
    <w:rsid w:val="00EC7CF0"/>
    <w:rsid w:val="00EE2805"/>
    <w:rsid w:val="00EF1077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84E00"/>
    <w:rsid w:val="00F9004D"/>
    <w:rsid w:val="00FB2391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05CC3-A494-4C5F-8AC3-1B4F5E634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35</cp:revision>
  <cp:lastPrinted>2017-11-20T04:10:00Z</cp:lastPrinted>
  <dcterms:created xsi:type="dcterms:W3CDTF">2019-11-03T08:45:00Z</dcterms:created>
  <dcterms:modified xsi:type="dcterms:W3CDTF">2019-11-09T09:16:00Z</dcterms:modified>
</cp:coreProperties>
</file>